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F4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proofErr w:type="gramStart"/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066A">
        <w:rPr>
          <w:rFonts w:ascii="Times New Roman" w:hAnsi="Times New Roman" w:cs="Times New Roman"/>
          <w:sz w:val="28"/>
          <w:szCs w:val="28"/>
        </w:rPr>
        <w:t>от  «</w:t>
      </w:r>
      <w:r w:rsidR="0011734F">
        <w:rPr>
          <w:rFonts w:ascii="Times New Roman" w:hAnsi="Times New Roman" w:cs="Times New Roman"/>
          <w:sz w:val="28"/>
          <w:szCs w:val="28"/>
        </w:rPr>
        <w:t>23</w:t>
      </w:r>
      <w:r w:rsidRPr="0081066A">
        <w:rPr>
          <w:rFonts w:ascii="Times New Roman" w:hAnsi="Times New Roman" w:cs="Times New Roman"/>
          <w:sz w:val="28"/>
          <w:szCs w:val="28"/>
        </w:rPr>
        <w:t xml:space="preserve">»  </w:t>
      </w:r>
      <w:r w:rsidR="009116A3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66A">
        <w:rPr>
          <w:rFonts w:ascii="Times New Roman" w:hAnsi="Times New Roman" w:cs="Times New Roman"/>
          <w:sz w:val="28"/>
          <w:szCs w:val="28"/>
        </w:rPr>
        <w:t xml:space="preserve">  202</w:t>
      </w:r>
      <w:r w:rsidR="0011734F">
        <w:rPr>
          <w:rFonts w:ascii="Times New Roman" w:hAnsi="Times New Roman" w:cs="Times New Roman"/>
          <w:sz w:val="28"/>
          <w:szCs w:val="28"/>
        </w:rPr>
        <w:t>3</w:t>
      </w:r>
      <w:r w:rsidRPr="0081066A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F94C37">
        <w:rPr>
          <w:rFonts w:ascii="Times New Roman" w:hAnsi="Times New Roman" w:cs="Times New Roman"/>
          <w:sz w:val="28"/>
          <w:szCs w:val="28"/>
        </w:rPr>
        <w:t>1</w:t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33CF4" w:rsidRPr="00CB5E88" w:rsidRDefault="00633CF4" w:rsidP="00633CF4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33CF4" w:rsidRPr="00CB5E88" w:rsidRDefault="00633CF4" w:rsidP="00633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633CF4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9116A3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734F">
        <w:rPr>
          <w:rFonts w:ascii="Times New Roman" w:hAnsi="Times New Roman" w:cs="Times New Roman"/>
          <w:sz w:val="28"/>
          <w:szCs w:val="28"/>
        </w:rPr>
        <w:t>3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633CF4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9116A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F4" w:rsidRDefault="00F94C3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 w:rsidR="00EE1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Pr="00554564" w:rsidRDefault="00633CF4" w:rsidP="00ED546D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633CF4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9116A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F4" w:rsidRDefault="00EE1D2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16A3"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16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4F4CE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F94C3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очистка дорог от снега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4F4CE1">
            <w:pPr>
              <w:jc w:val="center"/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F4CE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F94C3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4F4CE1">
            <w:pPr>
              <w:jc w:val="center"/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F4CE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F94C3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554564" w:rsidRDefault="004F4CE1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4F4CE1">
            <w:pPr>
              <w:jc w:val="center"/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935A44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44" w:rsidRDefault="00935A4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44" w:rsidRDefault="00935A44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Объявить электронный аукцион по ремонту дорог общего пользования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44" w:rsidRDefault="00935A44" w:rsidP="00894F46">
            <w:pPr>
              <w:jc w:val="center"/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44" w:rsidRDefault="00935A44" w:rsidP="00894F46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935A44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44" w:rsidRDefault="00935A4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44" w:rsidRDefault="00935A44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Объявить электронный аукцион по ямочному ремонту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44" w:rsidRDefault="00935A44" w:rsidP="00894F46">
            <w:pPr>
              <w:jc w:val="center"/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44" w:rsidRDefault="00935A44" w:rsidP="00894F46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935A44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44" w:rsidRDefault="00935A4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44" w:rsidRDefault="00935A44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Перерегистрация граждан, состоящих на учете в качестве нуждающихся в улучшении жилищных условий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44" w:rsidRDefault="00935A44" w:rsidP="00894F46">
            <w:pPr>
              <w:jc w:val="center"/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44" w:rsidRDefault="00935A44" w:rsidP="00894F46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89A" w:rsidRDefault="0069189A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7" w:rsidRDefault="009A736B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Default="009A736B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231477" w:rsidRPr="00A2487E" w:rsidRDefault="0023147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2" w:rsidRPr="00A05742" w:rsidRDefault="00231477" w:rsidP="002314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3515"/>
        <w:gridCol w:w="1162"/>
        <w:gridCol w:w="1843"/>
        <w:gridCol w:w="2268"/>
      </w:tblGrid>
      <w:tr w:rsidR="0069189A" w:rsidRPr="0069189A" w:rsidTr="0069189A">
        <w:trPr>
          <w:trHeight w:val="450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62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9189A" w:rsidRPr="0069189A" w:rsidTr="0069189A">
        <w:trPr>
          <w:trHeight w:val="358"/>
        </w:trPr>
        <w:tc>
          <w:tcPr>
            <w:tcW w:w="681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Викторина к Сталинградской битве «Никто не забыт, ничто не забыто»</w:t>
            </w:r>
          </w:p>
        </w:tc>
        <w:tc>
          <w:tcPr>
            <w:tcW w:w="1162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9189A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69189A" w:rsidRPr="0069189A" w:rsidTr="0069189A">
        <w:trPr>
          <w:trHeight w:val="350"/>
        </w:trPr>
        <w:tc>
          <w:tcPr>
            <w:tcW w:w="681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Тематический вечер танцев «Вспомнить всё»</w:t>
            </w:r>
          </w:p>
        </w:tc>
        <w:tc>
          <w:tcPr>
            <w:tcW w:w="1162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69189A" w:rsidRPr="0069189A" w:rsidTr="0069189A">
        <w:trPr>
          <w:trHeight w:val="350"/>
        </w:trPr>
        <w:tc>
          <w:tcPr>
            <w:tcW w:w="681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Тематическая программа «Зимний спорт»</w:t>
            </w:r>
          </w:p>
        </w:tc>
        <w:tc>
          <w:tcPr>
            <w:tcW w:w="1162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КСШ №1</w:t>
            </w:r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69189A" w:rsidRPr="0069189A" w:rsidTr="0069189A">
        <w:trPr>
          <w:trHeight w:val="143"/>
        </w:trPr>
        <w:tc>
          <w:tcPr>
            <w:tcW w:w="681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Викторина ко дню аэрофлота «Хочу всё знать!»</w:t>
            </w:r>
          </w:p>
        </w:tc>
        <w:tc>
          <w:tcPr>
            <w:tcW w:w="1162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9189A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69189A" w:rsidRPr="0069189A" w:rsidTr="0069189A">
        <w:trPr>
          <w:trHeight w:val="219"/>
        </w:trPr>
        <w:tc>
          <w:tcPr>
            <w:tcW w:w="681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Тематическая программа ко дню памяти А. С. Пушкина «Там чудеса…»</w:t>
            </w:r>
          </w:p>
        </w:tc>
        <w:tc>
          <w:tcPr>
            <w:tcW w:w="1162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69189A" w:rsidRPr="0069189A" w:rsidTr="0069189A">
        <w:trPr>
          <w:trHeight w:val="305"/>
        </w:trPr>
        <w:tc>
          <w:tcPr>
            <w:tcW w:w="681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Тематическая программа «Афганистан. Наши герои</w:t>
            </w:r>
            <w:proofErr w:type="gramStart"/>
            <w:r w:rsidRPr="0069189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62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Вилявина</w:t>
            </w:r>
            <w:proofErr w:type="spellEnd"/>
            <w:r w:rsidRPr="0069189A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69189A" w:rsidRPr="0069189A" w:rsidTr="0069189A">
        <w:trPr>
          <w:trHeight w:val="305"/>
        </w:trPr>
        <w:tc>
          <w:tcPr>
            <w:tcW w:w="681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 xml:space="preserve">Встреча – </w:t>
            </w:r>
            <w:proofErr w:type="gramStart"/>
            <w:r w:rsidRPr="0069189A">
              <w:rPr>
                <w:rFonts w:ascii="Times New Roman" w:hAnsi="Times New Roman"/>
                <w:sz w:val="24"/>
                <w:szCs w:val="24"/>
              </w:rPr>
              <w:t>воспоминание детей</w:t>
            </w:r>
            <w:proofErr w:type="gramEnd"/>
            <w:r w:rsidRPr="0069189A">
              <w:rPr>
                <w:rFonts w:ascii="Times New Roman" w:hAnsi="Times New Roman"/>
                <w:sz w:val="24"/>
                <w:szCs w:val="24"/>
              </w:rPr>
              <w:t xml:space="preserve"> и ветеранов «Минувшие дни»</w:t>
            </w:r>
          </w:p>
        </w:tc>
        <w:tc>
          <w:tcPr>
            <w:tcW w:w="1162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69189A" w:rsidRPr="0069189A" w:rsidTr="0069189A">
        <w:trPr>
          <w:trHeight w:val="233"/>
        </w:trPr>
        <w:tc>
          <w:tcPr>
            <w:tcW w:w="681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Тематическая беседа «Этих дней не смолкнет слава»</w:t>
            </w:r>
          </w:p>
        </w:tc>
        <w:tc>
          <w:tcPr>
            <w:tcW w:w="1162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Вилявина</w:t>
            </w:r>
            <w:proofErr w:type="spellEnd"/>
            <w:r w:rsidRPr="0069189A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69189A" w:rsidRPr="0069189A" w:rsidTr="0069189A">
        <w:trPr>
          <w:trHeight w:val="312"/>
        </w:trPr>
        <w:tc>
          <w:tcPr>
            <w:tcW w:w="681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Викторина к международному дню русского языка «Наш богатый русский язык»</w:t>
            </w:r>
          </w:p>
        </w:tc>
        <w:tc>
          <w:tcPr>
            <w:tcW w:w="1162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9189A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69189A" w:rsidRPr="0069189A" w:rsidTr="0069189A">
        <w:trPr>
          <w:trHeight w:val="312"/>
        </w:trPr>
        <w:tc>
          <w:tcPr>
            <w:tcW w:w="681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15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Тематическая программа «Масленица и её история»</w:t>
            </w:r>
          </w:p>
        </w:tc>
        <w:tc>
          <w:tcPr>
            <w:tcW w:w="1162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69189A" w:rsidRPr="0069189A" w:rsidTr="0069189A">
        <w:trPr>
          <w:trHeight w:val="315"/>
        </w:trPr>
        <w:tc>
          <w:tcPr>
            <w:tcW w:w="681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15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Концертная программа ко дню защитника Отечества «</w:t>
            </w:r>
            <w:proofErr w:type="gramStart"/>
            <w:r w:rsidRPr="0069189A">
              <w:rPr>
                <w:rFonts w:ascii="Times New Roman" w:hAnsi="Times New Roman"/>
                <w:sz w:val="24"/>
                <w:szCs w:val="24"/>
              </w:rPr>
              <w:t>Сильным</w:t>
            </w:r>
            <w:proofErr w:type="gramEnd"/>
            <w:r w:rsidRPr="0069189A">
              <w:rPr>
                <w:rFonts w:ascii="Times New Roman" w:hAnsi="Times New Roman"/>
                <w:sz w:val="24"/>
                <w:szCs w:val="24"/>
              </w:rPr>
              <w:t>, смелым посвящается»</w:t>
            </w:r>
          </w:p>
        </w:tc>
        <w:tc>
          <w:tcPr>
            <w:tcW w:w="1162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69189A" w:rsidRPr="0069189A" w:rsidTr="0069189A">
        <w:trPr>
          <w:trHeight w:val="349"/>
        </w:trPr>
        <w:tc>
          <w:tcPr>
            <w:tcW w:w="681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15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Выставка работ «Наш умелец»</w:t>
            </w:r>
          </w:p>
        </w:tc>
        <w:tc>
          <w:tcPr>
            <w:tcW w:w="1162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9189A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Вилявина</w:t>
            </w:r>
            <w:proofErr w:type="spellEnd"/>
            <w:r w:rsidRPr="0069189A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</w:tbl>
    <w:p w:rsidR="0069189A" w:rsidRPr="0069189A" w:rsidRDefault="0069189A" w:rsidP="0069189A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69189A" w:rsidRPr="0069189A" w:rsidRDefault="0069189A" w:rsidP="0069189A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9A" w:rsidRPr="0069189A" w:rsidRDefault="0069189A" w:rsidP="0069189A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9A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69189A" w:rsidRPr="0069189A" w:rsidRDefault="0069189A" w:rsidP="0069189A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3543"/>
        <w:gridCol w:w="1134"/>
        <w:gridCol w:w="1843"/>
        <w:gridCol w:w="2268"/>
      </w:tblGrid>
      <w:tr w:rsidR="0069189A" w:rsidRPr="0069189A" w:rsidTr="0069189A">
        <w:trPr>
          <w:trHeight w:val="338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«Старинные ремёсла»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69189A" w:rsidRPr="0069189A" w:rsidTr="0069189A">
        <w:trPr>
          <w:trHeight w:val="273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Мастер – класс «Воздушный змей»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69189A" w:rsidRPr="0069189A" w:rsidTr="0069189A">
        <w:trPr>
          <w:trHeight w:val="207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 xml:space="preserve">  Куклина Д. А.</w:t>
            </w:r>
          </w:p>
        </w:tc>
      </w:tr>
      <w:tr w:rsidR="0069189A" w:rsidRPr="0069189A" w:rsidTr="0069189A">
        <w:trPr>
          <w:trHeight w:val="207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защитники»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 xml:space="preserve">  Грошева Е. В.</w:t>
            </w:r>
          </w:p>
        </w:tc>
      </w:tr>
      <w:tr w:rsidR="0069189A" w:rsidRPr="0069189A" w:rsidTr="0069189A">
        <w:trPr>
          <w:trHeight w:val="210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Мастер – класс к 23 февраля «Сюрприз для пап»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10:05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69189A" w:rsidRPr="0069189A" w:rsidTr="0069189A">
        <w:trPr>
          <w:trHeight w:val="96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открыток </w:t>
            </w:r>
            <w:proofErr w:type="gram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 xml:space="preserve">  февраля «Подарок для героя»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69189A" w:rsidRPr="0069189A" w:rsidTr="0069189A">
        <w:trPr>
          <w:trHeight w:val="362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сказок «Мир добра»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69189A" w:rsidRPr="0069189A" w:rsidRDefault="0069189A" w:rsidP="0069189A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  <w:r w:rsidRPr="0069189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69189A" w:rsidRPr="0069189A" w:rsidRDefault="0069189A" w:rsidP="0069189A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9A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69189A" w:rsidRPr="0069189A" w:rsidRDefault="0069189A" w:rsidP="0069189A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681"/>
        <w:gridCol w:w="3543"/>
        <w:gridCol w:w="1134"/>
        <w:gridCol w:w="1843"/>
        <w:gridCol w:w="2268"/>
      </w:tblGrid>
      <w:tr w:rsidR="0069189A" w:rsidRPr="0069189A" w:rsidTr="0069189A">
        <w:trPr>
          <w:trHeight w:val="302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Спортивная программа к Сталинградской битве «Победа будет за нами»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9189A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69189A" w:rsidRPr="0069189A" w:rsidTr="0069189A">
        <w:trPr>
          <w:trHeight w:val="302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 xml:space="preserve"> дню аэрофлота «Раз, два, три, взлетаем!»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69189A" w:rsidRPr="0069189A" w:rsidTr="0069189A">
        <w:trPr>
          <w:trHeight w:val="123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Показ фильма «Подарок»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69189A" w:rsidRPr="0069189A" w:rsidTr="0069189A">
        <w:trPr>
          <w:trHeight w:val="274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Тематическая программа «Движение – жизнь»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69189A" w:rsidRPr="0069189A" w:rsidTr="0069189A">
        <w:trPr>
          <w:trHeight w:val="416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Викторина ко дню смешивания красок «Краски»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69189A" w:rsidRPr="0069189A" w:rsidTr="0069189A">
        <w:trPr>
          <w:trHeight w:val="212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proofErr w:type="gram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«Будем в армии служить»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 xml:space="preserve"> Л. Г.  </w:t>
            </w:r>
          </w:p>
        </w:tc>
      </w:tr>
      <w:tr w:rsidR="0069189A" w:rsidRPr="0069189A" w:rsidTr="0069189A">
        <w:trPr>
          <w:trHeight w:val="212"/>
        </w:trPr>
        <w:tc>
          <w:tcPr>
            <w:tcW w:w="681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69189A" w:rsidRPr="0069189A" w:rsidRDefault="0069189A" w:rsidP="00894F4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A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«Зажигай» </w:t>
            </w:r>
          </w:p>
        </w:tc>
        <w:tc>
          <w:tcPr>
            <w:tcW w:w="1134" w:type="dxa"/>
          </w:tcPr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69189A" w:rsidRPr="0069189A" w:rsidRDefault="0069189A" w:rsidP="00894F46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9A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843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69189A" w:rsidRPr="0069189A" w:rsidRDefault="0069189A" w:rsidP="00894F46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9189A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</w:tbl>
    <w:p w:rsidR="000B743C" w:rsidRPr="0069189A" w:rsidRDefault="000B743C" w:rsidP="005B27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743C" w:rsidRPr="0069189A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92D1C"/>
    <w:rsid w:val="000B743C"/>
    <w:rsid w:val="00104199"/>
    <w:rsid w:val="0011734F"/>
    <w:rsid w:val="00155A98"/>
    <w:rsid w:val="001604A6"/>
    <w:rsid w:val="001955E4"/>
    <w:rsid w:val="001A48DD"/>
    <w:rsid w:val="001D6C49"/>
    <w:rsid w:val="00221117"/>
    <w:rsid w:val="00231260"/>
    <w:rsid w:val="00231477"/>
    <w:rsid w:val="00247911"/>
    <w:rsid w:val="0032592A"/>
    <w:rsid w:val="0047030B"/>
    <w:rsid w:val="00475987"/>
    <w:rsid w:val="004F469B"/>
    <w:rsid w:val="004F4CE1"/>
    <w:rsid w:val="00517ABF"/>
    <w:rsid w:val="00533FBB"/>
    <w:rsid w:val="005444C3"/>
    <w:rsid w:val="005B0BA2"/>
    <w:rsid w:val="005B2740"/>
    <w:rsid w:val="005F7D1C"/>
    <w:rsid w:val="00633CF4"/>
    <w:rsid w:val="00677B23"/>
    <w:rsid w:val="0069189A"/>
    <w:rsid w:val="00693F76"/>
    <w:rsid w:val="0070333C"/>
    <w:rsid w:val="00723558"/>
    <w:rsid w:val="00733DFF"/>
    <w:rsid w:val="00772DCA"/>
    <w:rsid w:val="007C5D97"/>
    <w:rsid w:val="007E52A3"/>
    <w:rsid w:val="008263C2"/>
    <w:rsid w:val="008F2ECE"/>
    <w:rsid w:val="00910C57"/>
    <w:rsid w:val="009116A3"/>
    <w:rsid w:val="00926CD5"/>
    <w:rsid w:val="0093345E"/>
    <w:rsid w:val="00935A44"/>
    <w:rsid w:val="009924B0"/>
    <w:rsid w:val="009967EA"/>
    <w:rsid w:val="009A736B"/>
    <w:rsid w:val="009F19E3"/>
    <w:rsid w:val="00A02956"/>
    <w:rsid w:val="00A05742"/>
    <w:rsid w:val="00A2487E"/>
    <w:rsid w:val="00A62E48"/>
    <w:rsid w:val="00A64081"/>
    <w:rsid w:val="00A72526"/>
    <w:rsid w:val="00AC0BD3"/>
    <w:rsid w:val="00B26A4C"/>
    <w:rsid w:val="00B62CE2"/>
    <w:rsid w:val="00B96D09"/>
    <w:rsid w:val="00BA1A93"/>
    <w:rsid w:val="00BC5704"/>
    <w:rsid w:val="00C12F94"/>
    <w:rsid w:val="00C17C63"/>
    <w:rsid w:val="00C36263"/>
    <w:rsid w:val="00C75D02"/>
    <w:rsid w:val="00CC4DA6"/>
    <w:rsid w:val="00CD3E66"/>
    <w:rsid w:val="00CF2F2C"/>
    <w:rsid w:val="00D35789"/>
    <w:rsid w:val="00D35C9F"/>
    <w:rsid w:val="00D52B0D"/>
    <w:rsid w:val="00DB2C28"/>
    <w:rsid w:val="00DD48B1"/>
    <w:rsid w:val="00E322B3"/>
    <w:rsid w:val="00E67E6A"/>
    <w:rsid w:val="00E85CBA"/>
    <w:rsid w:val="00E9431B"/>
    <w:rsid w:val="00ED5DBF"/>
    <w:rsid w:val="00EE1D21"/>
    <w:rsid w:val="00F373DA"/>
    <w:rsid w:val="00F64762"/>
    <w:rsid w:val="00F746C8"/>
    <w:rsid w:val="00F94C37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table" w:styleId="a5">
    <w:name w:val="Table Grid"/>
    <w:basedOn w:val="a1"/>
    <w:uiPriority w:val="59"/>
    <w:rsid w:val="0023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2023-01-23T10:21:00Z</cp:lastPrinted>
  <dcterms:created xsi:type="dcterms:W3CDTF">2018-11-16T05:28:00Z</dcterms:created>
  <dcterms:modified xsi:type="dcterms:W3CDTF">2023-01-23T11:09:00Z</dcterms:modified>
</cp:coreProperties>
</file>